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FADE41C" w14:textId="5B2EAE2B" w:rsidR="00D74EF8" w:rsidRDefault="00130F21" w:rsidP="00D74EF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8249441" wp14:editId="3BE3B971">
            <wp:simplePos x="0" y="0"/>
            <wp:positionH relativeFrom="margin">
              <wp:posOffset>6790690</wp:posOffset>
            </wp:positionH>
            <wp:positionV relativeFrom="margin">
              <wp:posOffset>-352425</wp:posOffset>
            </wp:positionV>
            <wp:extent cx="1240155" cy="533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3627942" wp14:editId="13AFA2D1">
            <wp:simplePos x="0" y="0"/>
            <wp:positionH relativeFrom="margin">
              <wp:posOffset>6105525</wp:posOffset>
            </wp:positionH>
            <wp:positionV relativeFrom="margin">
              <wp:posOffset>-544830</wp:posOffset>
            </wp:positionV>
            <wp:extent cx="619125" cy="93472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68FC5FB" wp14:editId="7C6EC851">
            <wp:simplePos x="0" y="0"/>
            <wp:positionH relativeFrom="margin">
              <wp:posOffset>1341120</wp:posOffset>
            </wp:positionH>
            <wp:positionV relativeFrom="margin">
              <wp:posOffset>-533400</wp:posOffset>
            </wp:positionV>
            <wp:extent cx="960120" cy="9277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31DDF54" wp14:editId="3629A098">
            <wp:simplePos x="0" y="0"/>
            <wp:positionH relativeFrom="margin">
              <wp:posOffset>523240</wp:posOffset>
            </wp:positionH>
            <wp:positionV relativeFrom="margin">
              <wp:posOffset>-536575</wp:posOffset>
            </wp:positionV>
            <wp:extent cx="925195" cy="104076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E587F" wp14:editId="3BBF9A96">
                <wp:simplePos x="0" y="0"/>
                <wp:positionH relativeFrom="column">
                  <wp:posOffset>-95250</wp:posOffset>
                </wp:positionH>
                <wp:positionV relativeFrom="paragraph">
                  <wp:posOffset>-723899</wp:posOffset>
                </wp:positionV>
                <wp:extent cx="8486775" cy="1316990"/>
                <wp:effectExtent l="19050" t="19050" r="28575" b="16510"/>
                <wp:wrapNone/>
                <wp:docPr id="5826997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6775" cy="13169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03EAB" w14:textId="77777777" w:rsidR="00130F21" w:rsidRDefault="00130F21" w:rsidP="00D74EF8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232E08" w14:textId="1C0559BC" w:rsidR="00D74EF8" w:rsidRPr="00136CE5" w:rsidRDefault="00D74EF8" w:rsidP="00D74EF8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CE5">
                              <w:rPr>
                                <w:rFonts w:ascii="TH NiramitIT๙" w:hAnsi="TH NiramitIT๙" w:cs="TH NiramitIT๙"/>
                                <w:bCs/>
                                <w:color w:val="00206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แผนการใช้จ่ายงบประมาณ</w:t>
                            </w:r>
                            <w:r w:rsidRPr="00136CE5">
                              <w:rPr>
                                <w:rFonts w:ascii="TH NiramitIT๙" w:hAnsi="TH NiramitIT๙" w:cs="TH NiramitIT๙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36CE5">
                              <w:rPr>
                                <w:rFonts w:ascii="TH NiramitIT๙" w:hAnsi="TH NiramitIT๙" w:cs="TH NiramitIT๙"/>
                                <w:bCs/>
                                <w:color w:val="00206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สถานีตำรวจภูธรบ้านเสด็จ</w:t>
                            </w:r>
                          </w:p>
                          <w:p w14:paraId="3C511CB8" w14:textId="34C3AF31" w:rsidR="00D74EF8" w:rsidRPr="00136CE5" w:rsidRDefault="00D74EF8" w:rsidP="00130F2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 w:hint="cs"/>
                                <w:bCs/>
                                <w:color w:val="00206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CE5">
                              <w:rPr>
                                <w:rFonts w:ascii="TH NiramitIT๙" w:hAnsi="TH NiramitIT๙" w:cs="TH NiramitIT๙"/>
                                <w:bCs/>
                                <w:color w:val="00206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ประจำปีงบประมาณ พ.ศ.256</w:t>
                            </w:r>
                            <w:r w:rsidR="00621C97">
                              <w:rPr>
                                <w:rFonts w:ascii="TH NiramitIT๙" w:hAnsi="TH NiramitIT๙" w:cs="TH NiramitIT๙" w:hint="cs"/>
                                <w:bCs/>
                                <w:color w:val="00206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14:paraId="0EC7A1D4" w14:textId="77777777" w:rsidR="00D74EF8" w:rsidRDefault="00D74EF8" w:rsidP="00D74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E5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57pt;width:668.25pt;height:10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" fillcolor="#fff2cc [663]" strokecolor="#ffc000 [3207]" strokeweight="3pt">
                <v:textbox>
                  <w:txbxContent>
                    <w:p w14:paraId="14503EAB" w14:textId="77777777" w:rsidR="00130F21" w:rsidRDefault="00130F21" w:rsidP="00D74EF8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bCs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232E08" w14:textId="1C0559BC" w:rsidR="00D74EF8" w:rsidRPr="00136CE5" w:rsidRDefault="00D74EF8" w:rsidP="00D74EF8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bCs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6CE5">
                        <w:rPr>
                          <w:rFonts w:ascii="TH NiramitIT๙" w:hAnsi="TH NiramitIT๙" w:cs="TH NiramitIT๙"/>
                          <w:bCs/>
                          <w:color w:val="00206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แผนการใช้จ่ายงบประมาณ</w:t>
                      </w:r>
                      <w:r w:rsidRPr="00136CE5">
                        <w:rPr>
                          <w:rFonts w:ascii="TH NiramitIT๙" w:hAnsi="TH NiramitIT๙" w:cs="TH NiramitIT๙"/>
                          <w:bCs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36CE5">
                        <w:rPr>
                          <w:rFonts w:ascii="TH NiramitIT๙" w:hAnsi="TH NiramitIT๙" w:cs="TH NiramitIT๙"/>
                          <w:bCs/>
                          <w:color w:val="00206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สถานีตำรวจภูธรบ้านเสด็จ</w:t>
                      </w:r>
                    </w:p>
                    <w:p w14:paraId="3C511CB8" w14:textId="34C3AF31" w:rsidR="00D74EF8" w:rsidRPr="00136CE5" w:rsidRDefault="00D74EF8" w:rsidP="00130F2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 w:hint="cs"/>
                          <w:bCs/>
                          <w:color w:val="00206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6CE5">
                        <w:rPr>
                          <w:rFonts w:ascii="TH NiramitIT๙" w:hAnsi="TH NiramitIT๙" w:cs="TH NiramitIT๙"/>
                          <w:bCs/>
                          <w:color w:val="00206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ประจำปีงบประมาณ พ.ศ.256</w:t>
                      </w:r>
                      <w:r w:rsidR="00621C97">
                        <w:rPr>
                          <w:rFonts w:ascii="TH NiramitIT๙" w:hAnsi="TH NiramitIT๙" w:cs="TH NiramitIT๙" w:hint="cs"/>
                          <w:bCs/>
                          <w:color w:val="00206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14:paraId="0EC7A1D4" w14:textId="77777777" w:rsidR="00D74EF8" w:rsidRDefault="00D74EF8" w:rsidP="00D74E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D14C350" w14:textId="17AEE99E" w:rsidR="00D74EF8" w:rsidRPr="00D74EF8" w:rsidRDefault="00D74EF8" w:rsidP="00D74EF8"/>
    <w:tbl>
      <w:tblPr>
        <w:tblStyle w:val="GridTable5Dark-Accent6"/>
        <w:tblpPr w:leftFromText="180" w:rightFromText="180" w:vertAnchor="text" w:horzAnchor="margin" w:tblpXSpec="center" w:tblpY="556"/>
        <w:tblW w:w="14879" w:type="dxa"/>
        <w:tblLayout w:type="fixed"/>
        <w:tblLook w:val="04E0" w:firstRow="1" w:lastRow="1" w:firstColumn="1" w:lastColumn="0" w:noHBand="0" w:noVBand="1"/>
      </w:tblPr>
      <w:tblGrid>
        <w:gridCol w:w="846"/>
        <w:gridCol w:w="2551"/>
        <w:gridCol w:w="2127"/>
        <w:gridCol w:w="1701"/>
        <w:gridCol w:w="1275"/>
        <w:gridCol w:w="851"/>
        <w:gridCol w:w="850"/>
        <w:gridCol w:w="709"/>
        <w:gridCol w:w="1559"/>
        <w:gridCol w:w="2410"/>
      </w:tblGrid>
      <w:tr w:rsidR="00C4437D" w:rsidRPr="008E7085" w14:paraId="7DD3C540" w14:textId="77777777" w:rsidTr="00C2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14:paraId="6095B64B" w14:textId="77777777" w:rsidR="00C4437D" w:rsidRPr="008E7085" w:rsidRDefault="00C4437D" w:rsidP="00696473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51" w:type="dxa"/>
            <w:vMerge w:val="restart"/>
            <w:vAlign w:val="center"/>
          </w:tcPr>
          <w:p w14:paraId="6A7F3A1A" w14:textId="77777777" w:rsidR="00C4437D" w:rsidRPr="008E7085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ชื่อ / โครงการ / 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2DE4F600" w14:textId="77777777" w:rsidR="00C4437D" w:rsidRPr="008E7085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 / วิธีการดำเนินการ</w:t>
            </w:r>
          </w:p>
        </w:tc>
        <w:tc>
          <w:tcPr>
            <w:tcW w:w="5386" w:type="dxa"/>
            <w:gridSpan w:val="5"/>
            <w:vAlign w:val="center"/>
          </w:tcPr>
          <w:p w14:paraId="43BE2FD2" w14:textId="77777777" w:rsidR="00C4437D" w:rsidRPr="008E7085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/ แหล่งที่จัดสรร /</w:t>
            </w:r>
            <w:r w:rsidRPr="008E70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1559" w:type="dxa"/>
            <w:vMerge w:val="restart"/>
            <w:vAlign w:val="center"/>
          </w:tcPr>
          <w:p w14:paraId="723D729D" w14:textId="77777777" w:rsidR="00C4437D" w:rsidRPr="008E7085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410" w:type="dxa"/>
            <w:vMerge w:val="restart"/>
            <w:vAlign w:val="center"/>
          </w:tcPr>
          <w:p w14:paraId="3A62DD62" w14:textId="77777777" w:rsidR="00C4437D" w:rsidRPr="008E7085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 w:rsidRPr="008E7085">
              <w:rPr>
                <w:rFonts w:ascii="TH SarabunIT๙" w:hAnsi="TH SarabunIT๙" w:cs="TH SarabunIT๙"/>
                <w:sz w:val="36"/>
                <w:szCs w:val="36"/>
                <w:cs/>
              </w:rPr>
              <w:t>ผลที่คาดว่าจะได้</w:t>
            </w:r>
          </w:p>
        </w:tc>
      </w:tr>
      <w:tr w:rsidR="00696473" w:rsidRPr="008E7085" w14:paraId="4257EC62" w14:textId="77777777" w:rsidTr="00C2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14:paraId="4043217C" w14:textId="77777777" w:rsidR="00C4437D" w:rsidRPr="008E7085" w:rsidRDefault="00C4437D" w:rsidP="00696473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  <w:vAlign w:val="center"/>
          </w:tcPr>
          <w:p w14:paraId="6A6867FD" w14:textId="77777777" w:rsidR="00C4437D" w:rsidRPr="008E7085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vAlign w:val="center"/>
          </w:tcPr>
          <w:p w14:paraId="426A3BDD" w14:textId="77777777" w:rsidR="00C4437D" w:rsidRPr="008E7085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08756CB" w14:textId="77777777" w:rsidR="00C4437D" w:rsidRPr="00696473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96473">
              <w:rPr>
                <w:rFonts w:ascii="TH SarabunIT๙" w:hAnsi="TH SarabunIT๙" w:cs="TH SarabunIT๙"/>
                <w:sz w:val="32"/>
                <w:szCs w:val="32"/>
                <w:cs/>
              </w:rPr>
              <w:t>สตช.</w:t>
            </w:r>
          </w:p>
        </w:tc>
        <w:tc>
          <w:tcPr>
            <w:tcW w:w="1275" w:type="dxa"/>
            <w:vAlign w:val="center"/>
          </w:tcPr>
          <w:p w14:paraId="6319647D" w14:textId="77777777" w:rsidR="00C4437D" w:rsidRPr="00696473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9647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 ภาครัฐ</w:t>
            </w:r>
          </w:p>
        </w:tc>
        <w:tc>
          <w:tcPr>
            <w:tcW w:w="851" w:type="dxa"/>
            <w:vAlign w:val="center"/>
          </w:tcPr>
          <w:p w14:paraId="6030F8D5" w14:textId="77777777" w:rsidR="00C4437D" w:rsidRPr="00696473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96473">
              <w:rPr>
                <w:rFonts w:ascii="TH SarabunIT๙" w:hAnsi="TH SarabunIT๙" w:cs="TH SarabunIT๙"/>
                <w:sz w:val="32"/>
                <w:szCs w:val="32"/>
                <w:cs/>
              </w:rPr>
              <w:t>ภาค</w:t>
            </w:r>
          </w:p>
          <w:p w14:paraId="51C6FE7C" w14:textId="77777777" w:rsidR="00C4437D" w:rsidRPr="00696473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96473">
              <w:rPr>
                <w:rFonts w:ascii="TH SarabunIT๙" w:hAnsi="TH SarabunIT๙" w:cs="TH SarabunIT๙"/>
                <w:sz w:val="32"/>
                <w:szCs w:val="32"/>
                <w:cs/>
              </w:rPr>
              <w:t>เอกชน</w:t>
            </w:r>
          </w:p>
        </w:tc>
        <w:tc>
          <w:tcPr>
            <w:tcW w:w="850" w:type="dxa"/>
            <w:vAlign w:val="center"/>
          </w:tcPr>
          <w:p w14:paraId="5A1DC598" w14:textId="77777777" w:rsidR="00C4437D" w:rsidRPr="00696473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96473">
              <w:rPr>
                <w:rFonts w:ascii="TH SarabunIT๙" w:hAnsi="TH SarabunIT๙" w:cs="TH SarabunIT๙"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vAlign w:val="center"/>
          </w:tcPr>
          <w:p w14:paraId="43323D4C" w14:textId="77777777" w:rsidR="00C4437D" w:rsidRPr="00696473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96473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vMerge/>
            <w:vAlign w:val="center"/>
          </w:tcPr>
          <w:p w14:paraId="796667B8" w14:textId="77777777" w:rsidR="00C4437D" w:rsidRPr="008E7085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14:paraId="68A5F940" w14:textId="77777777" w:rsidR="00C4437D" w:rsidRPr="008E7085" w:rsidRDefault="00C4437D" w:rsidP="00696473">
            <w:pPr>
              <w:spacing w:line="2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96473" w:rsidRPr="008E7085" w14:paraId="6FB33DFA" w14:textId="77777777" w:rsidTr="00696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4214472A" w14:textId="3C9EC8DE" w:rsidR="00C4437D" w:rsidRPr="008E7085" w:rsidRDefault="00C4437D" w:rsidP="00696473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65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51" w:type="dxa"/>
            <w:vAlign w:val="center"/>
          </w:tcPr>
          <w:p w14:paraId="1EFAEEC0" w14:textId="77777777" w:rsidR="008E7085" w:rsidRDefault="00C4437D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</w:p>
          <w:p w14:paraId="1BA60316" w14:textId="385765FF" w:rsidR="00C4437D" w:rsidRPr="008E7085" w:rsidRDefault="00C4437D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ตั้งจุดตรวจ จุดสกัด งานมวลชน</w:t>
            </w:r>
          </w:p>
        </w:tc>
        <w:tc>
          <w:tcPr>
            <w:tcW w:w="2127" w:type="dxa"/>
            <w:vAlign w:val="center"/>
          </w:tcPr>
          <w:p w14:paraId="4AD11378" w14:textId="77777777" w:rsidR="00C4437D" w:rsidRPr="008E7085" w:rsidRDefault="00C4437D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ออกตรวจ ตั้งจุดตรวจ จุดสกัด และรักษาความปลอดภัยในพื้นที่รับผิดชอบ</w:t>
            </w:r>
          </w:p>
        </w:tc>
        <w:tc>
          <w:tcPr>
            <w:tcW w:w="1701" w:type="dxa"/>
            <w:vAlign w:val="center"/>
          </w:tcPr>
          <w:p w14:paraId="51E4D070" w14:textId="7CCD1508" w:rsidR="00C4437D" w:rsidRPr="008E7085" w:rsidRDefault="00A65CFC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  <w:r w:rsidR="00CF7C7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CD13DC" w:rsidRPr="00CD13DC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 w:rsidR="00C4437D"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5" w:type="dxa"/>
            <w:vAlign w:val="center"/>
          </w:tcPr>
          <w:p w14:paraId="521D3D77" w14:textId="77777777" w:rsidR="00C4437D" w:rsidRPr="008E7085" w:rsidRDefault="00C4437D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  <w:vAlign w:val="center"/>
          </w:tcPr>
          <w:p w14:paraId="46CBE3D5" w14:textId="77777777" w:rsidR="00C4437D" w:rsidRPr="008E7085" w:rsidRDefault="00C4437D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6F047E9" w14:textId="77777777" w:rsidR="00C4437D" w:rsidRPr="008E7085" w:rsidRDefault="00C4437D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B036DD8" w14:textId="77777777" w:rsidR="00C4437D" w:rsidRPr="008E7085" w:rsidRDefault="00C4437D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D99B3C9" w14:textId="4AEE6D83" w:rsidR="00C4437D" w:rsidRPr="008E7085" w:rsidRDefault="004C4319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.2568</w:t>
            </w:r>
          </w:p>
        </w:tc>
        <w:tc>
          <w:tcPr>
            <w:tcW w:w="2410" w:type="dxa"/>
            <w:vAlign w:val="center"/>
          </w:tcPr>
          <w:p w14:paraId="3C930853" w14:textId="77777777" w:rsidR="00C4437D" w:rsidRPr="008E7085" w:rsidRDefault="00C4437D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 w:rsidRPr="008E7085">
              <w:rPr>
                <w:rFonts w:ascii="TH SarabunIT๙" w:hAnsi="TH SarabunIT๙" w:cs="TH SarabunIT๙"/>
                <w:sz w:val="36"/>
                <w:szCs w:val="36"/>
                <w:cs/>
              </w:rPr>
              <w:t>ปราบปรามอาชญากรรมเพื่อความปลอดภัยของประชาชน</w:t>
            </w:r>
          </w:p>
        </w:tc>
      </w:tr>
      <w:tr w:rsidR="00696473" w:rsidRPr="008E7085" w14:paraId="1DA537E7" w14:textId="77777777" w:rsidTr="0069647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DDE23C4" w14:textId="503EA22A" w:rsidR="00F94867" w:rsidRPr="008E7085" w:rsidRDefault="00F94867" w:rsidP="00696473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551" w:type="dxa"/>
            <w:vAlign w:val="center"/>
          </w:tcPr>
          <w:p w14:paraId="1E0EE0AF" w14:textId="7B0917D8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โครงการดำเนินงานดำบลยั่งยืน</w:t>
            </w:r>
          </w:p>
        </w:tc>
        <w:tc>
          <w:tcPr>
            <w:tcW w:w="2127" w:type="dxa"/>
            <w:vAlign w:val="center"/>
          </w:tcPr>
          <w:p w14:paraId="3BCE622E" w14:textId="26E4B5DA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ให้ความรู้เรื่องกฎหมายและป้องกันภัยยาเสพติด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ตลอดจนการนำผู้ติดยาเสพติดเข้าสู่กระบวนการบำบัดรักษา</w:t>
            </w:r>
          </w:p>
        </w:tc>
        <w:tc>
          <w:tcPr>
            <w:tcW w:w="1701" w:type="dxa"/>
            <w:vAlign w:val="center"/>
          </w:tcPr>
          <w:p w14:paraId="779958EC" w14:textId="2F2133C1" w:rsidR="00F94867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78,000 </w:t>
            </w: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5" w:type="dxa"/>
            <w:vAlign w:val="center"/>
          </w:tcPr>
          <w:p w14:paraId="50F54A3F" w14:textId="27CB3880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851" w:type="dxa"/>
            <w:vAlign w:val="center"/>
          </w:tcPr>
          <w:p w14:paraId="6D2E3E1B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2118F3E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6B0F3B3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D81DA05" w14:textId="06B4602D" w:rsidR="00F94867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.2568</w:t>
            </w:r>
          </w:p>
        </w:tc>
        <w:tc>
          <w:tcPr>
            <w:tcW w:w="2410" w:type="dxa"/>
            <w:vAlign w:val="center"/>
          </w:tcPr>
          <w:p w14:paraId="1995A9F1" w14:textId="3A43419E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E7085">
              <w:rPr>
                <w:rFonts w:ascii="TH SarabunIT๙" w:hAnsi="TH SarabunIT๙" w:cs="TH SarabunIT๙"/>
                <w:sz w:val="36"/>
                <w:szCs w:val="36"/>
                <w:cs/>
              </w:rPr>
              <w:t>ป้องกันการแพร่ระบาดของยาเสพติด และสร้างภูมิคุ้มกันใน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ชุมชน</w:t>
            </w:r>
          </w:p>
        </w:tc>
      </w:tr>
      <w:tr w:rsidR="00696473" w:rsidRPr="008E7085" w14:paraId="74A852EF" w14:textId="77777777" w:rsidTr="00696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77AC094B" w14:textId="5F3C71F6" w:rsidR="00F94867" w:rsidRPr="008E7085" w:rsidRDefault="00F94867" w:rsidP="00696473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551" w:type="dxa"/>
            <w:vAlign w:val="center"/>
          </w:tcPr>
          <w:p w14:paraId="1DED7484" w14:textId="7F68BECD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โครงการจิตอาสาพระราชทาน</w:t>
            </w:r>
          </w:p>
        </w:tc>
        <w:tc>
          <w:tcPr>
            <w:tcW w:w="2127" w:type="dxa"/>
            <w:vAlign w:val="center"/>
          </w:tcPr>
          <w:p w14:paraId="71D6215E" w14:textId="44751226" w:rsidR="007E7ED5" w:rsidRDefault="007E7ED5" w:rsidP="0069647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ปลูกฝังและสร้างจิตสำนึกที่ดีในการช่วยเหลือผู้อื่นและสร้างความสามัคคี</w:t>
            </w:r>
          </w:p>
          <w:p w14:paraId="399B9F94" w14:textId="30240B66" w:rsidR="00F94867" w:rsidRPr="008E7085" w:rsidRDefault="007E7ED5" w:rsidP="00696473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แก่หมู่คณะ</w:t>
            </w:r>
          </w:p>
        </w:tc>
        <w:tc>
          <w:tcPr>
            <w:tcW w:w="1701" w:type="dxa"/>
            <w:vAlign w:val="center"/>
          </w:tcPr>
          <w:p w14:paraId="2245D060" w14:textId="3E3FB0B8" w:rsidR="00F94867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275" w:type="dxa"/>
            <w:vAlign w:val="center"/>
          </w:tcPr>
          <w:p w14:paraId="6B57C405" w14:textId="7CEAEBA3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  <w:vAlign w:val="center"/>
          </w:tcPr>
          <w:p w14:paraId="2107E928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7886864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7199B65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C6B4E15" w14:textId="588C1D9F" w:rsidR="00F94867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.2568</w:t>
            </w:r>
          </w:p>
        </w:tc>
        <w:tc>
          <w:tcPr>
            <w:tcW w:w="2410" w:type="dxa"/>
            <w:vAlign w:val="center"/>
          </w:tcPr>
          <w:p w14:paraId="0B9F2DAF" w14:textId="3BD44E4F" w:rsidR="00F94867" w:rsidRPr="008E7085" w:rsidRDefault="007E7ED5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เขตพื้นที่ในความรับผิดชอบมีความสะอาดมากขึ้น</w:t>
            </w:r>
            <w:r w:rsidR="0079388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เรียบร้อย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และสร้างความสามัคคีระหว่าง ตำรวจแ</w:t>
            </w:r>
            <w:r w:rsidR="0079388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ะชาวบ้าน</w:t>
            </w:r>
          </w:p>
        </w:tc>
      </w:tr>
      <w:tr w:rsidR="00696473" w:rsidRPr="008E7085" w14:paraId="750BDCAA" w14:textId="77777777" w:rsidTr="0069647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4A5D9A41" w14:textId="13ED82E2" w:rsidR="00F94867" w:rsidRPr="008E7085" w:rsidRDefault="00F94867" w:rsidP="00696473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4.</w:t>
            </w:r>
          </w:p>
        </w:tc>
        <w:tc>
          <w:tcPr>
            <w:tcW w:w="2551" w:type="dxa"/>
            <w:vAlign w:val="center"/>
          </w:tcPr>
          <w:p w14:paraId="03F381F7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โครงการครูแดร์</w:t>
            </w:r>
            <w:r w:rsidRPr="008E7085">
              <w:rPr>
                <w:rFonts w:ascii="TH SarabunIT๙" w:hAnsi="TH SarabunIT๙" w:cs="TH SarabunIT๙"/>
                <w:sz w:val="32"/>
                <w:szCs w:val="32"/>
              </w:rPr>
              <w:t>(D.A.R.E.)</w:t>
            </w:r>
          </w:p>
        </w:tc>
        <w:tc>
          <w:tcPr>
            <w:tcW w:w="2127" w:type="dxa"/>
            <w:vAlign w:val="center"/>
          </w:tcPr>
          <w:p w14:paraId="2FCD85BF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ให้ความรู้เรื่องกฎหมายและป้องกันภัยยาเสพติดในสถานศึกษา</w:t>
            </w:r>
          </w:p>
        </w:tc>
        <w:tc>
          <w:tcPr>
            <w:tcW w:w="1701" w:type="dxa"/>
            <w:vAlign w:val="center"/>
          </w:tcPr>
          <w:p w14:paraId="7A90BFE2" w14:textId="6D967D27" w:rsidR="00F94867" w:rsidRPr="008E7085" w:rsidRDefault="005E7293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>11</w:t>
            </w:r>
            <w:r w:rsidR="00F94867"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>7</w:t>
            </w:r>
            <w:r w:rsidR="00F94867"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>00</w:t>
            </w:r>
            <w:r w:rsidR="00F94867" w:rsidRPr="008E70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94867"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5" w:type="dxa"/>
            <w:vAlign w:val="center"/>
          </w:tcPr>
          <w:p w14:paraId="1E1E3697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  <w:vAlign w:val="center"/>
          </w:tcPr>
          <w:p w14:paraId="08211181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7A942C0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372A521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035B3AF" w14:textId="7EB34B66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.2568</w:t>
            </w:r>
          </w:p>
        </w:tc>
        <w:tc>
          <w:tcPr>
            <w:tcW w:w="2410" w:type="dxa"/>
            <w:vAlign w:val="center"/>
          </w:tcPr>
          <w:p w14:paraId="373B3277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 w:rsidRPr="008E7085">
              <w:rPr>
                <w:rFonts w:ascii="TH SarabunIT๙" w:hAnsi="TH SarabunIT๙" w:cs="TH SarabunIT๙"/>
                <w:sz w:val="36"/>
                <w:szCs w:val="36"/>
                <w:cs/>
              </w:rPr>
              <w:t>สร้างภูมิต้านทานเรื่องยาเสพติดให้กับเยาวชน</w:t>
            </w:r>
          </w:p>
        </w:tc>
      </w:tr>
      <w:tr w:rsidR="00696473" w:rsidRPr="008E7085" w14:paraId="0F00043F" w14:textId="77777777" w:rsidTr="00696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631D5300" w14:textId="62FA0810" w:rsidR="00F94867" w:rsidRPr="008E7085" w:rsidRDefault="00F94867" w:rsidP="00696473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551" w:type="dxa"/>
            <w:vAlign w:val="center"/>
          </w:tcPr>
          <w:p w14:paraId="770620E8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โครงการตำรวจประสานโรงเรียน</w:t>
            </w:r>
          </w:p>
          <w:p w14:paraId="4129526D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1 ตำรวจ 1 โรงเรียน</w:t>
            </w:r>
            <w:r w:rsidRPr="008E708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7" w:type="dxa"/>
            <w:vAlign w:val="center"/>
          </w:tcPr>
          <w:p w14:paraId="694BFA09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สร้างภูมิคุ้มกันในสถานศึกษา</w:t>
            </w:r>
          </w:p>
        </w:tc>
        <w:tc>
          <w:tcPr>
            <w:tcW w:w="1701" w:type="dxa"/>
            <w:vAlign w:val="center"/>
          </w:tcPr>
          <w:p w14:paraId="22C40E54" w14:textId="0BF0C66D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4,420 </w:t>
            </w: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5" w:type="dxa"/>
            <w:vAlign w:val="center"/>
          </w:tcPr>
          <w:p w14:paraId="566664F0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  <w:vAlign w:val="center"/>
          </w:tcPr>
          <w:p w14:paraId="313B1C69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3BDBE16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13238F1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EBF656B" w14:textId="34A64D5E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.2568</w:t>
            </w:r>
          </w:p>
        </w:tc>
        <w:tc>
          <w:tcPr>
            <w:tcW w:w="2410" w:type="dxa"/>
            <w:vAlign w:val="center"/>
          </w:tcPr>
          <w:p w14:paraId="6FA29AFA" w14:textId="77777777" w:rsidR="00F94867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</w:rPr>
            </w:pPr>
            <w:r w:rsidRPr="008E7085">
              <w:rPr>
                <w:rFonts w:ascii="TH SarabunIT๙" w:hAnsi="TH SarabunIT๙" w:cs="TH SarabunIT๙"/>
                <w:sz w:val="36"/>
                <w:szCs w:val="36"/>
                <w:cs/>
              </w:rPr>
              <w:t>ป้องกันการแพร่ระบาดของยาเสพติด และสร้างภูมิคุ้มกันในสถานศึกษา</w:t>
            </w:r>
          </w:p>
          <w:p w14:paraId="4C20523E" w14:textId="77777777" w:rsidR="00F94867" w:rsidRPr="008E7085" w:rsidRDefault="00F94867" w:rsidP="00696473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696473" w:rsidRPr="008E7085" w14:paraId="388721FA" w14:textId="77777777" w:rsidTr="0069647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EAF91B2" w14:textId="7865E2B8" w:rsidR="00F94867" w:rsidRPr="008E7085" w:rsidRDefault="00F94867" w:rsidP="00696473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551" w:type="dxa"/>
            <w:vAlign w:val="center"/>
          </w:tcPr>
          <w:p w14:paraId="007524F9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โครงการตำรวจอาสา</w:t>
            </w:r>
          </w:p>
        </w:tc>
        <w:tc>
          <w:tcPr>
            <w:tcW w:w="2127" w:type="dxa"/>
            <w:vAlign w:val="center"/>
          </w:tcPr>
          <w:p w14:paraId="291806A0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ร่วมป้องกันปราบปรามอาชญากรรมยาเสพติดและอุบติเหตุต่างๆร่วมกับเจ้าหน้าที่ตำรวจ</w:t>
            </w:r>
          </w:p>
        </w:tc>
        <w:tc>
          <w:tcPr>
            <w:tcW w:w="1701" w:type="dxa"/>
            <w:vAlign w:val="center"/>
          </w:tcPr>
          <w:p w14:paraId="19C2FB60" w14:textId="2EF8EE75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8,000 </w:t>
            </w: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5" w:type="dxa"/>
            <w:vAlign w:val="center"/>
          </w:tcPr>
          <w:p w14:paraId="68324948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851" w:type="dxa"/>
            <w:vAlign w:val="center"/>
          </w:tcPr>
          <w:p w14:paraId="6C324893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01729D5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3ACC916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6AB42BC" w14:textId="2A475C9D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ต.ค.2567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C54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.2568</w:t>
            </w:r>
          </w:p>
        </w:tc>
        <w:tc>
          <w:tcPr>
            <w:tcW w:w="2410" w:type="dxa"/>
            <w:vAlign w:val="center"/>
          </w:tcPr>
          <w:p w14:paraId="332BF5F2" w14:textId="77777777" w:rsidR="00F94867" w:rsidRPr="008E7085" w:rsidRDefault="00F94867" w:rsidP="00696473">
            <w:pPr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E7085">
              <w:rPr>
                <w:rFonts w:ascii="TH SarabunIT๙" w:hAnsi="TH SarabunIT๙" w:cs="TH SarabunIT๙"/>
                <w:sz w:val="36"/>
                <w:szCs w:val="36"/>
                <w:cs/>
              </w:rPr>
              <w:t>ป้องกันปราบปรามอาชญากรรมยาเสพติดและอุบติเหตุต่างๆได้ดียิ่งขึ้น</w:t>
            </w:r>
          </w:p>
        </w:tc>
      </w:tr>
      <w:tr w:rsidR="00696473" w:rsidRPr="008E7085" w14:paraId="23267E3E" w14:textId="77777777" w:rsidTr="006964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332F3E3A" w14:textId="77777777" w:rsidR="00F94867" w:rsidRPr="008E7085" w:rsidRDefault="00F94867" w:rsidP="00696473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  <w:gridSpan w:val="2"/>
            <w:shd w:val="clear" w:color="auto" w:fill="44546A" w:themeFill="text2"/>
            <w:vAlign w:val="center"/>
          </w:tcPr>
          <w:p w14:paraId="3672F8B5" w14:textId="77777777" w:rsidR="00F94867" w:rsidRPr="008E7085" w:rsidRDefault="00F94867" w:rsidP="00696473">
            <w:pPr>
              <w:spacing w:line="2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708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44546A" w:themeFill="text2"/>
            <w:vAlign w:val="center"/>
          </w:tcPr>
          <w:p w14:paraId="73BC1616" w14:textId="3C23D199" w:rsidR="00F94867" w:rsidRPr="00CF7C76" w:rsidRDefault="001F0217" w:rsidP="00696473">
            <w:pPr>
              <w:spacing w:line="2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E7293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  <w:r w:rsidR="00F94867" w:rsidRPr="00CF7C7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E729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94867" w:rsidRPr="00CF7C7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94867" w:rsidRPr="00CF7C76">
              <w:rPr>
                <w:rFonts w:ascii="TH SarabunIT๙" w:hAnsi="TH SarabunIT๙" w:cs="TH SarabunIT๙"/>
                <w:sz w:val="32"/>
                <w:szCs w:val="32"/>
                <w:cs/>
              </w:rPr>
              <w:t>0 บาท</w:t>
            </w:r>
          </w:p>
        </w:tc>
        <w:tc>
          <w:tcPr>
            <w:tcW w:w="1275" w:type="dxa"/>
            <w:shd w:val="clear" w:color="auto" w:fill="44546A" w:themeFill="text2"/>
            <w:vAlign w:val="center"/>
          </w:tcPr>
          <w:p w14:paraId="11A83E22" w14:textId="6EC539A2" w:rsidR="00F94867" w:rsidRPr="008E7085" w:rsidRDefault="00F94867" w:rsidP="00696473">
            <w:pPr>
              <w:spacing w:line="2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44546A" w:themeFill="text2"/>
            <w:vAlign w:val="center"/>
          </w:tcPr>
          <w:p w14:paraId="7E6466CE" w14:textId="77777777" w:rsidR="00F94867" w:rsidRPr="008E7085" w:rsidRDefault="00F94867" w:rsidP="00696473">
            <w:pPr>
              <w:spacing w:line="2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44546A" w:themeFill="text2"/>
            <w:vAlign w:val="center"/>
          </w:tcPr>
          <w:p w14:paraId="6CC8DF79" w14:textId="77777777" w:rsidR="00F94867" w:rsidRPr="008E7085" w:rsidRDefault="00F94867" w:rsidP="00696473">
            <w:pPr>
              <w:spacing w:line="2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44546A" w:themeFill="text2"/>
            <w:vAlign w:val="center"/>
          </w:tcPr>
          <w:p w14:paraId="713221DC" w14:textId="0EEA0C35" w:rsidR="00F94867" w:rsidRPr="008E7085" w:rsidRDefault="00F94867" w:rsidP="00696473">
            <w:pPr>
              <w:spacing w:line="2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44546A" w:themeFill="text2"/>
            <w:vAlign w:val="center"/>
          </w:tcPr>
          <w:p w14:paraId="2B49ED55" w14:textId="77777777" w:rsidR="00F94867" w:rsidRPr="008E7085" w:rsidRDefault="00F94867" w:rsidP="00696473">
            <w:pPr>
              <w:spacing w:line="2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44546A" w:themeFill="text2"/>
            <w:vAlign w:val="center"/>
          </w:tcPr>
          <w:p w14:paraId="4E22ABD2" w14:textId="77777777" w:rsidR="00F94867" w:rsidRPr="008E7085" w:rsidRDefault="00F94867" w:rsidP="00696473">
            <w:pPr>
              <w:spacing w:line="2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3F4A1FA7" w14:textId="2B7EC001" w:rsidR="00C4437D" w:rsidRDefault="00C4437D" w:rsidP="007E7E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AD0CBB" w14:textId="18FDF6C9" w:rsidR="00813DF1" w:rsidRPr="007E7ED5" w:rsidRDefault="00C21717" w:rsidP="00813DF1">
      <w:pPr>
        <w:spacing w:after="0" w:line="240" w:lineRule="auto"/>
        <w:ind w:left="6480"/>
        <w:rPr>
          <w:rFonts w:ascii="TH SarabunIT๙" w:hAnsi="TH SarabunIT๙" w:cs="TH SarabunIT๙"/>
          <w:sz w:val="32"/>
          <w:szCs w:val="32"/>
        </w:rPr>
      </w:pPr>
      <w:bookmarkStart w:id="0" w:name="_Hlk161350289"/>
      <w:r w:rsidRPr="007E7ED5">
        <w:rPr>
          <w:noProof/>
        </w:rPr>
        <w:drawing>
          <wp:anchor distT="0" distB="0" distL="114300" distR="114300" simplePos="0" relativeHeight="251667456" behindDoc="0" locked="0" layoutInCell="1" allowOverlap="1" wp14:anchorId="34F66637" wp14:editId="0CAB2649">
            <wp:simplePos x="0" y="0"/>
            <wp:positionH relativeFrom="margin">
              <wp:posOffset>6153785</wp:posOffset>
            </wp:positionH>
            <wp:positionV relativeFrom="margin">
              <wp:posOffset>4546600</wp:posOffset>
            </wp:positionV>
            <wp:extent cx="695325" cy="584835"/>
            <wp:effectExtent l="0" t="0" r="9525" b="5715"/>
            <wp:wrapSquare wrapText="bothSides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F2D9" wp14:editId="362B8D0F">
                <wp:simplePos x="0" y="0"/>
                <wp:positionH relativeFrom="column">
                  <wp:posOffset>5200650</wp:posOffset>
                </wp:positionH>
                <wp:positionV relativeFrom="paragraph">
                  <wp:posOffset>196216</wp:posOffset>
                </wp:positionV>
                <wp:extent cx="2333625" cy="1028700"/>
                <wp:effectExtent l="0" t="0" r="0" b="0"/>
                <wp:wrapNone/>
                <wp:docPr id="15524421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B1C95" w14:textId="055F5ABD" w:rsidR="00813DF1" w:rsidRPr="00C21717" w:rsidRDefault="00813DF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2171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-ทราบ</w:t>
                            </w:r>
                          </w:p>
                          <w:p w14:paraId="556BCE85" w14:textId="2CD92DE7" w:rsidR="00813DF1" w:rsidRPr="00C21717" w:rsidRDefault="00813DF1" w:rsidP="00813DF1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2171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พ.ต.อ.</w:t>
                            </w:r>
                          </w:p>
                          <w:p w14:paraId="23403D26" w14:textId="1A201570" w:rsidR="00813DF1" w:rsidRPr="00C21717" w:rsidRDefault="00813DF1" w:rsidP="00813DF1">
                            <w:pPr>
                              <w:spacing w:after="0" w:line="240" w:lineRule="auto"/>
                              <w:ind w:left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2171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 (</w:t>
                            </w:r>
                            <w:proofErr w:type="gramStart"/>
                            <w:r w:rsidRPr="00C2171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ชวลิต  จินดารัตน์</w:t>
                            </w:r>
                            <w:proofErr w:type="gramEnd"/>
                            <w:r w:rsidRPr="00C21717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)</w:t>
                            </w:r>
                          </w:p>
                          <w:p w14:paraId="1BDC4C35" w14:textId="50AB2BF0" w:rsidR="00813DF1" w:rsidRPr="00C21717" w:rsidRDefault="00813DF1" w:rsidP="00813DF1">
                            <w:pPr>
                              <w:spacing w:after="0" w:line="240" w:lineRule="auto"/>
                              <w:rPr>
                                <w:sz w:val="28"/>
                                <w:cs/>
                              </w:rPr>
                            </w:pPr>
                            <w:r w:rsidRPr="00C2171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</w:t>
                            </w:r>
                            <w:r w:rsidR="00C21717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C2171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ผกก.สภ.บ้านเสด็จ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F2D9" id="_x0000_s1027" type="#_x0000_t202" style="position:absolute;left:0;text-align:left;margin-left:409.5pt;margin-top:15.45pt;width:183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" filled="f" stroked="f" strokeweight=".5pt">
                <v:textbox>
                  <w:txbxContent>
                    <w:p w14:paraId="055B1C95" w14:textId="055F5ABD" w:rsidR="00813DF1" w:rsidRPr="00C21717" w:rsidRDefault="00813DF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2171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-ทราบ</w:t>
                      </w:r>
                    </w:p>
                    <w:p w14:paraId="556BCE85" w14:textId="2CD92DE7" w:rsidR="00813DF1" w:rsidRPr="00C21717" w:rsidRDefault="00813DF1" w:rsidP="00813DF1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2171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พ.ต.อ.</w:t>
                      </w:r>
                    </w:p>
                    <w:p w14:paraId="23403D26" w14:textId="1A201570" w:rsidR="00813DF1" w:rsidRPr="00C21717" w:rsidRDefault="00813DF1" w:rsidP="00813DF1">
                      <w:pPr>
                        <w:spacing w:after="0" w:line="240" w:lineRule="auto"/>
                        <w:ind w:left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21717"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 (</w:t>
                      </w:r>
                      <w:proofErr w:type="gramStart"/>
                      <w:r w:rsidRPr="00C2171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ชวลิต  จินดารัตน์</w:t>
                      </w:r>
                      <w:proofErr w:type="gramEnd"/>
                      <w:r w:rsidRPr="00C21717">
                        <w:rPr>
                          <w:rFonts w:ascii="TH SarabunIT๙" w:hAnsi="TH SarabunIT๙" w:cs="TH SarabunIT๙"/>
                          <w:sz w:val="28"/>
                        </w:rPr>
                        <w:t>)</w:t>
                      </w:r>
                    </w:p>
                    <w:p w14:paraId="1BDC4C35" w14:textId="50AB2BF0" w:rsidR="00813DF1" w:rsidRPr="00C21717" w:rsidRDefault="00813DF1" w:rsidP="00813DF1">
                      <w:pPr>
                        <w:spacing w:after="0" w:line="240" w:lineRule="auto"/>
                        <w:rPr>
                          <w:sz w:val="28"/>
                          <w:cs/>
                        </w:rPr>
                      </w:pPr>
                      <w:r w:rsidRPr="00C2171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</w:t>
                      </w:r>
                      <w:r w:rsidR="00C21717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C2171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ผกก.สภ.บ้านเสด็จ</w:t>
                      </w:r>
                    </w:p>
                  </w:txbxContent>
                </v:textbox>
              </v:shape>
            </w:pict>
          </mc:Fallback>
        </mc:AlternateContent>
      </w:r>
      <w:r w:rsidR="00BF5EC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C03DCD" wp14:editId="18AED371">
                <wp:simplePos x="0" y="0"/>
                <wp:positionH relativeFrom="column">
                  <wp:posOffset>514350</wp:posOffset>
                </wp:positionH>
                <wp:positionV relativeFrom="paragraph">
                  <wp:posOffset>10795</wp:posOffset>
                </wp:positionV>
                <wp:extent cx="3305175" cy="1695450"/>
                <wp:effectExtent l="0" t="0" r="0" b="0"/>
                <wp:wrapNone/>
                <wp:docPr id="14380787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764A0" w14:textId="4F6AAEA8" w:rsidR="00696473" w:rsidRPr="00696473" w:rsidRDefault="00696473" w:rsidP="0069647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96473">
                              <w:rPr>
                                <w:rFonts w:ascii="TH SarabunIT๙" w:hAnsi="TH SarabunIT๙" w:cs="TH SarabunIT๙"/>
                                <w:cs/>
                              </w:rPr>
                              <w:t>นำเรียน ผกก.สภ.บ้านเสด็จ</w:t>
                            </w:r>
                            <w:r w:rsidRPr="00696473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 xml:space="preserve">- แผนการใช้จ่ายงบประมาณสถานีตำรวจภูธรบ้านเสด็จ ประจำปีงบประมาณ พ.ศ.2568 ตั้งแต่เดือน ต.ค.2567 - </w:t>
                            </w:r>
                            <w:r w:rsidR="00BE13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ก.ย</w:t>
                            </w:r>
                            <w:r w:rsidRPr="00696473">
                              <w:rPr>
                                <w:rFonts w:ascii="TH SarabunIT๙" w:hAnsi="TH SarabunIT๙" w:cs="TH SarabunIT๙"/>
                                <w:cs/>
                              </w:rPr>
                              <w:t>.2568</w:t>
                            </w:r>
                          </w:p>
                          <w:p w14:paraId="266DB7E6" w14:textId="7E4B365B" w:rsidR="00696473" w:rsidRPr="00696473" w:rsidRDefault="00696473" w:rsidP="0069647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96473">
                              <w:rPr>
                                <w:rFonts w:ascii="TH SarabunIT๙" w:hAnsi="TH SarabunIT๙" w:cs="TH SarabunIT๙"/>
                                <w:cs/>
                              </w:rPr>
                              <w:t>- เพื่อโปรดทราบ</w:t>
                            </w:r>
                          </w:p>
                          <w:p w14:paraId="6AB574DC" w14:textId="77777777" w:rsidR="00696473" w:rsidRDefault="00696473" w:rsidP="0069647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96473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696473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696473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</w:p>
                          <w:p w14:paraId="65C15562" w14:textId="5FC9F367" w:rsidR="00696473" w:rsidRPr="00696473" w:rsidRDefault="00696473" w:rsidP="00696473">
                            <w:pPr>
                              <w:spacing w:after="0" w:line="240" w:lineRule="auto"/>
                              <w:ind w:left="144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Pr="00696473">
                              <w:rPr>
                                <w:rFonts w:ascii="TH SarabunIT๙" w:hAnsi="TH SarabunIT๙" w:cs="TH SarabunIT๙"/>
                                <w:cs/>
                              </w:rPr>
                              <w:t>พ.ต.ท.</w:t>
                            </w:r>
                          </w:p>
                          <w:p w14:paraId="27FDC625" w14:textId="02A693ED" w:rsidR="00696473" w:rsidRPr="00696473" w:rsidRDefault="00696473" w:rsidP="0069647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96473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                     (</w:t>
                            </w:r>
                            <w:proofErr w:type="gramStart"/>
                            <w:r w:rsidRPr="00696473">
                              <w:rPr>
                                <w:rFonts w:ascii="TH SarabunIT๙" w:hAnsi="TH SarabunIT๙" w:cs="TH SarabunIT๙"/>
                                <w:cs/>
                              </w:rPr>
                              <w:t>ธนาศักดิ์  ศรแปงวงค์</w:t>
                            </w:r>
                            <w:proofErr w:type="gramEnd"/>
                            <w:r w:rsidRPr="00696473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5E9770CB" w14:textId="6823A599" w:rsidR="00696473" w:rsidRPr="00696473" w:rsidRDefault="00696473" w:rsidP="0069647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9647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696473">
                              <w:rPr>
                                <w:rFonts w:ascii="TH SarabunIT๙" w:hAnsi="TH SarabunIT๙" w:cs="TH SarabunIT๙"/>
                                <w:cs/>
                              </w:rPr>
                              <w:t>สว.อก.สภ.บ้านเสด็จ</w:t>
                            </w:r>
                          </w:p>
                          <w:p w14:paraId="632C0A4A" w14:textId="77777777" w:rsidR="00696473" w:rsidRDefault="00696473" w:rsidP="00696473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03DCD" id="Text Box 3" o:spid="_x0000_s1028" type="#_x0000_t202" style="position:absolute;left:0;text-align:left;margin-left:40.5pt;margin-top:.85pt;width:260.25pt;height:1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" filled="f" stroked="f" strokeweight=".5pt">
                <v:textbox>
                  <w:txbxContent>
                    <w:p w14:paraId="5A4764A0" w14:textId="4F6AAEA8" w:rsidR="00696473" w:rsidRPr="00696473" w:rsidRDefault="00696473" w:rsidP="0069647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696473">
                        <w:rPr>
                          <w:rFonts w:ascii="TH SarabunIT๙" w:hAnsi="TH SarabunIT๙" w:cs="TH SarabunIT๙"/>
                          <w:cs/>
                        </w:rPr>
                        <w:t>นำเรียน ผกก.สภ.บ้านเสด็จ</w:t>
                      </w:r>
                      <w:r w:rsidRPr="00696473">
                        <w:rPr>
                          <w:rFonts w:ascii="TH SarabunIT๙" w:hAnsi="TH SarabunIT๙" w:cs="TH SarabunIT๙"/>
                          <w:cs/>
                        </w:rPr>
                        <w:br/>
                        <w:t xml:space="preserve">- แผนการใช้จ่ายงบประมาณสถานีตำรวจภูธรบ้านเสด็จ ประจำปีงบประมาณ พ.ศ.2568 ตั้งแต่เดือน ต.ค.2567 - </w:t>
                      </w:r>
                      <w:r w:rsidR="00BE1396">
                        <w:rPr>
                          <w:rFonts w:ascii="TH SarabunIT๙" w:hAnsi="TH SarabunIT๙" w:cs="TH SarabunIT๙" w:hint="cs"/>
                          <w:cs/>
                        </w:rPr>
                        <w:t>ก.ย</w:t>
                      </w:r>
                      <w:r w:rsidRPr="00696473">
                        <w:rPr>
                          <w:rFonts w:ascii="TH SarabunIT๙" w:hAnsi="TH SarabunIT๙" w:cs="TH SarabunIT๙"/>
                          <w:cs/>
                        </w:rPr>
                        <w:t>.2568</w:t>
                      </w:r>
                    </w:p>
                    <w:p w14:paraId="266DB7E6" w14:textId="7E4B365B" w:rsidR="00696473" w:rsidRPr="00696473" w:rsidRDefault="00696473" w:rsidP="0069647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696473">
                        <w:rPr>
                          <w:rFonts w:ascii="TH SarabunIT๙" w:hAnsi="TH SarabunIT๙" w:cs="TH SarabunIT๙"/>
                          <w:cs/>
                        </w:rPr>
                        <w:t>- เพื่อโปรดทราบ</w:t>
                      </w:r>
                    </w:p>
                    <w:p w14:paraId="6AB574DC" w14:textId="77777777" w:rsidR="00696473" w:rsidRDefault="00696473" w:rsidP="0069647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696473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696473">
                        <w:rPr>
                          <w:rFonts w:ascii="TH SarabunIT๙" w:hAnsi="TH SarabunIT๙" w:cs="TH SarabunIT๙"/>
                        </w:rPr>
                        <w:tab/>
                      </w:r>
                      <w:r w:rsidRPr="00696473">
                        <w:rPr>
                          <w:rFonts w:ascii="TH SarabunIT๙" w:hAnsi="TH SarabunIT๙" w:cs="TH SarabunIT๙"/>
                        </w:rPr>
                        <w:tab/>
                      </w:r>
                    </w:p>
                    <w:p w14:paraId="65C15562" w14:textId="5FC9F367" w:rsidR="00696473" w:rsidRPr="00696473" w:rsidRDefault="00696473" w:rsidP="00696473">
                      <w:pPr>
                        <w:spacing w:after="0" w:line="240" w:lineRule="auto"/>
                        <w:ind w:left="144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Pr="00696473">
                        <w:rPr>
                          <w:rFonts w:ascii="TH SarabunIT๙" w:hAnsi="TH SarabunIT๙" w:cs="TH SarabunIT๙"/>
                          <w:cs/>
                        </w:rPr>
                        <w:t>พ.ต.ท.</w:t>
                      </w:r>
                    </w:p>
                    <w:p w14:paraId="27FDC625" w14:textId="02A693ED" w:rsidR="00696473" w:rsidRPr="00696473" w:rsidRDefault="00696473" w:rsidP="0069647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696473">
                        <w:rPr>
                          <w:rFonts w:ascii="TH SarabunIT๙" w:hAnsi="TH SarabunIT๙" w:cs="TH SarabunIT๙"/>
                        </w:rPr>
                        <w:t xml:space="preserve">                                                   (</w:t>
                      </w:r>
                      <w:proofErr w:type="gramStart"/>
                      <w:r w:rsidRPr="00696473">
                        <w:rPr>
                          <w:rFonts w:ascii="TH SarabunIT๙" w:hAnsi="TH SarabunIT๙" w:cs="TH SarabunIT๙"/>
                          <w:cs/>
                        </w:rPr>
                        <w:t>ธนาศักดิ์  ศรแปงวงค์</w:t>
                      </w:r>
                      <w:proofErr w:type="gramEnd"/>
                      <w:r w:rsidRPr="00696473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5E9770CB" w14:textId="6823A599" w:rsidR="00696473" w:rsidRPr="00696473" w:rsidRDefault="00696473" w:rsidP="0069647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96473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696473">
                        <w:rPr>
                          <w:rFonts w:ascii="TH SarabunIT๙" w:hAnsi="TH SarabunIT๙" w:cs="TH SarabunIT๙"/>
                          <w:cs/>
                        </w:rPr>
                        <w:t>สว.อก.สภ.บ้านเสด็จ</w:t>
                      </w:r>
                    </w:p>
                    <w:p w14:paraId="632C0A4A" w14:textId="77777777" w:rsidR="00696473" w:rsidRDefault="00696473" w:rsidP="00696473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3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7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43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7ED5">
        <w:rPr>
          <w:rFonts w:ascii="TH SarabunIT๙" w:hAnsi="TH SarabunIT๙" w:cs="TH SarabunIT๙"/>
          <w:sz w:val="32"/>
          <w:szCs w:val="32"/>
          <w:cs/>
        </w:rPr>
        <w:tab/>
      </w:r>
      <w:r w:rsidR="007E7ED5">
        <w:rPr>
          <w:rFonts w:ascii="TH SarabunIT๙" w:hAnsi="TH SarabunIT๙" w:cs="TH SarabunIT๙"/>
          <w:sz w:val="32"/>
          <w:szCs w:val="32"/>
          <w:cs/>
        </w:rPr>
        <w:tab/>
      </w:r>
      <w:r w:rsidR="007E7ED5">
        <w:rPr>
          <w:rFonts w:ascii="TH SarabunIT๙" w:hAnsi="TH SarabunIT๙" w:cs="TH SarabunIT๙"/>
          <w:sz w:val="32"/>
          <w:szCs w:val="32"/>
          <w:cs/>
        </w:rPr>
        <w:tab/>
      </w:r>
      <w:r w:rsidR="007E7ED5">
        <w:rPr>
          <w:rFonts w:ascii="TH SarabunIT๙" w:hAnsi="TH SarabunIT๙" w:cs="TH SarabunIT๙"/>
          <w:sz w:val="32"/>
          <w:szCs w:val="32"/>
          <w:cs/>
        </w:rPr>
        <w:tab/>
      </w:r>
      <w:bookmarkEnd w:id="0"/>
    </w:p>
    <w:p w14:paraId="73A5D8CC" w14:textId="012F91EE" w:rsidR="00D74EF8" w:rsidRDefault="00D74EF8" w:rsidP="003A048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621774" w14:textId="68069E5D" w:rsidR="00BF5EC4" w:rsidRDefault="00C21717" w:rsidP="00BF5E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B7E47AA" wp14:editId="452CB47F">
            <wp:simplePos x="0" y="0"/>
            <wp:positionH relativeFrom="margin">
              <wp:posOffset>2329815</wp:posOffset>
            </wp:positionH>
            <wp:positionV relativeFrom="margin">
              <wp:posOffset>5020310</wp:posOffset>
            </wp:positionV>
            <wp:extent cx="617855" cy="675640"/>
            <wp:effectExtent l="0" t="0" r="0" b="0"/>
            <wp:wrapSquare wrapText="bothSides"/>
            <wp:docPr id="91264385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8F2F3" w14:textId="30129843" w:rsidR="00BF5EC4" w:rsidRPr="00BF5EC4" w:rsidRDefault="00BF5EC4" w:rsidP="00BF5EC4">
      <w:pPr>
        <w:tabs>
          <w:tab w:val="left" w:pos="657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sectPr w:rsidR="00BF5EC4" w:rsidRPr="00BF5EC4" w:rsidSect="003E6319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724D" w14:textId="77777777" w:rsidR="00004802" w:rsidRDefault="00004802" w:rsidP="00D12DFD">
      <w:pPr>
        <w:spacing w:after="0" w:line="240" w:lineRule="auto"/>
      </w:pPr>
      <w:r>
        <w:separator/>
      </w:r>
    </w:p>
  </w:endnote>
  <w:endnote w:type="continuationSeparator" w:id="0">
    <w:p w14:paraId="7ADDDCB7" w14:textId="77777777" w:rsidR="00004802" w:rsidRDefault="00004802" w:rsidP="00D1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BCCE" w14:textId="72BB1B4F" w:rsidR="00130F21" w:rsidRDefault="00130F21">
    <w:pPr>
      <w:pStyle w:val="Footer"/>
    </w:pPr>
    <w:r>
      <w:rPr>
        <w:rFonts w:hint="cs"/>
        <w:cs/>
      </w:rPr>
      <w:t>ข้อมูล ณ วันที่ 31 มีนาคม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3564" w14:textId="77777777" w:rsidR="00004802" w:rsidRDefault="00004802" w:rsidP="00D12DFD">
      <w:pPr>
        <w:spacing w:after="0" w:line="240" w:lineRule="auto"/>
      </w:pPr>
      <w:r>
        <w:separator/>
      </w:r>
    </w:p>
  </w:footnote>
  <w:footnote w:type="continuationSeparator" w:id="0">
    <w:p w14:paraId="26376A65" w14:textId="77777777" w:rsidR="00004802" w:rsidRDefault="00004802" w:rsidP="00D12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C20"/>
    <w:multiLevelType w:val="hybridMultilevel"/>
    <w:tmpl w:val="672C7E52"/>
    <w:lvl w:ilvl="0" w:tplc="CE60F05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44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F8"/>
    <w:rsid w:val="00004802"/>
    <w:rsid w:val="000607CC"/>
    <w:rsid w:val="000A329D"/>
    <w:rsid w:val="000E7145"/>
    <w:rsid w:val="00130F21"/>
    <w:rsid w:val="00136CE5"/>
    <w:rsid w:val="001534CE"/>
    <w:rsid w:val="001D65D2"/>
    <w:rsid w:val="001F0217"/>
    <w:rsid w:val="0021053C"/>
    <w:rsid w:val="002178E1"/>
    <w:rsid w:val="00292404"/>
    <w:rsid w:val="00357A78"/>
    <w:rsid w:val="003A0488"/>
    <w:rsid w:val="003A5CF4"/>
    <w:rsid w:val="003B2B38"/>
    <w:rsid w:val="003C54BD"/>
    <w:rsid w:val="003E6319"/>
    <w:rsid w:val="003F49C1"/>
    <w:rsid w:val="004428C7"/>
    <w:rsid w:val="00482211"/>
    <w:rsid w:val="004C4319"/>
    <w:rsid w:val="004E7E60"/>
    <w:rsid w:val="005267EC"/>
    <w:rsid w:val="00570F05"/>
    <w:rsid w:val="00571314"/>
    <w:rsid w:val="005C3AE0"/>
    <w:rsid w:val="005E7293"/>
    <w:rsid w:val="00621C97"/>
    <w:rsid w:val="00672FD0"/>
    <w:rsid w:val="00696473"/>
    <w:rsid w:val="006E450C"/>
    <w:rsid w:val="0079388D"/>
    <w:rsid w:val="007E7ED5"/>
    <w:rsid w:val="008030AE"/>
    <w:rsid w:val="00813DF1"/>
    <w:rsid w:val="008311A5"/>
    <w:rsid w:val="00861C99"/>
    <w:rsid w:val="00886D14"/>
    <w:rsid w:val="00892E73"/>
    <w:rsid w:val="00897945"/>
    <w:rsid w:val="008B4466"/>
    <w:rsid w:val="008E3CEE"/>
    <w:rsid w:val="008E7085"/>
    <w:rsid w:val="009334E5"/>
    <w:rsid w:val="00943132"/>
    <w:rsid w:val="00945E91"/>
    <w:rsid w:val="00974391"/>
    <w:rsid w:val="009A43B4"/>
    <w:rsid w:val="00A14473"/>
    <w:rsid w:val="00A34BA9"/>
    <w:rsid w:val="00A35003"/>
    <w:rsid w:val="00A42EBD"/>
    <w:rsid w:val="00A552CE"/>
    <w:rsid w:val="00A65CFC"/>
    <w:rsid w:val="00AD0260"/>
    <w:rsid w:val="00AE17F0"/>
    <w:rsid w:val="00B079BD"/>
    <w:rsid w:val="00B246DD"/>
    <w:rsid w:val="00BE1396"/>
    <w:rsid w:val="00BF5EC4"/>
    <w:rsid w:val="00C21717"/>
    <w:rsid w:val="00C4437D"/>
    <w:rsid w:val="00C55C21"/>
    <w:rsid w:val="00CA2853"/>
    <w:rsid w:val="00CD13DC"/>
    <w:rsid w:val="00CF2790"/>
    <w:rsid w:val="00CF7C76"/>
    <w:rsid w:val="00D12DFD"/>
    <w:rsid w:val="00D51591"/>
    <w:rsid w:val="00D61346"/>
    <w:rsid w:val="00D74EF8"/>
    <w:rsid w:val="00DC108B"/>
    <w:rsid w:val="00DD4E1F"/>
    <w:rsid w:val="00E0546A"/>
    <w:rsid w:val="00E16C20"/>
    <w:rsid w:val="00E4413C"/>
    <w:rsid w:val="00E55E1B"/>
    <w:rsid w:val="00E56D89"/>
    <w:rsid w:val="00E75C5C"/>
    <w:rsid w:val="00E9574D"/>
    <w:rsid w:val="00EF18AF"/>
    <w:rsid w:val="00EF4398"/>
    <w:rsid w:val="00F451D7"/>
    <w:rsid w:val="00F94867"/>
    <w:rsid w:val="00FA0A94"/>
    <w:rsid w:val="00FB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7DBD0195"/>
  <w15:chartTrackingRefBased/>
  <w15:docId w15:val="{9226DDC0-EBEB-4694-9DDB-E1B3BF01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74EF8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EF8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val="ga" w:bidi="ar-SA"/>
      <w14:ligatures w14:val="none"/>
    </w:rPr>
  </w:style>
  <w:style w:type="table" w:styleId="TableGrid">
    <w:name w:val="Table Grid"/>
    <w:basedOn w:val="TableNormal"/>
    <w:uiPriority w:val="39"/>
    <w:rsid w:val="00D7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3F49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D1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DFD"/>
  </w:style>
  <w:style w:type="paragraph" w:styleId="Footer">
    <w:name w:val="footer"/>
    <w:basedOn w:val="Normal"/>
    <w:link w:val="FooterChar"/>
    <w:uiPriority w:val="99"/>
    <w:unhideWhenUsed/>
    <w:rsid w:val="00D1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DFD"/>
  </w:style>
  <w:style w:type="paragraph" w:styleId="ListParagraph">
    <w:name w:val="List Paragraph"/>
    <w:basedOn w:val="Normal"/>
    <w:uiPriority w:val="34"/>
    <w:qFormat/>
    <w:rsid w:val="0069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supakorn chaiwan</dc:creator>
  <cp:keywords/>
  <dc:description/>
  <cp:lastModifiedBy>Acer</cp:lastModifiedBy>
  <cp:revision>47</cp:revision>
  <dcterms:created xsi:type="dcterms:W3CDTF">2024-03-13T01:17:00Z</dcterms:created>
  <dcterms:modified xsi:type="dcterms:W3CDTF">2025-06-26T05:27:00Z</dcterms:modified>
</cp:coreProperties>
</file>